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E9" w:rsidRPr="00430E8A" w:rsidRDefault="00A740E9" w:rsidP="00A740E9">
      <w:pPr>
        <w:rPr>
          <w:lang w:val="de-DE"/>
        </w:rPr>
      </w:pPr>
      <w:bookmarkStart w:id="0" w:name="_GoBack"/>
      <w:bookmarkEnd w:id="0"/>
      <w:proofErr w:type="spellStart"/>
      <w:r w:rsidRPr="00430E8A">
        <w:rPr>
          <w:lang w:val="de-DE"/>
        </w:rPr>
        <w:t>Ms</w:t>
      </w:r>
      <w:proofErr w:type="spellEnd"/>
      <w:r w:rsidRPr="00430E8A">
        <w:rPr>
          <w:lang w:val="de-DE"/>
        </w:rPr>
        <w:t xml:space="preserve"> Ursula von der Leyen</w:t>
      </w:r>
    </w:p>
    <w:p w:rsidR="00A740E9" w:rsidRDefault="00A740E9" w:rsidP="00A740E9">
      <w:r>
        <w:t>President of the European Commission</w:t>
      </w:r>
    </w:p>
    <w:p w:rsidR="00A740E9" w:rsidRPr="00A740E9" w:rsidRDefault="00A740E9" w:rsidP="00A740E9">
      <w:pPr>
        <w:rPr>
          <w:lang w:val="fr-FR"/>
        </w:rPr>
      </w:pPr>
      <w:r w:rsidRPr="00A740E9">
        <w:rPr>
          <w:lang w:val="fr-FR"/>
        </w:rPr>
        <w:t>Rue de la Loi 200 B-1049 Brussels</w:t>
      </w:r>
    </w:p>
    <w:p w:rsidR="00A740E9" w:rsidRPr="00A740E9" w:rsidRDefault="00A740E9" w:rsidP="00A740E9">
      <w:pPr>
        <w:rPr>
          <w:lang w:val="fr-FR"/>
        </w:rPr>
      </w:pPr>
    </w:p>
    <w:p w:rsidR="00A740E9" w:rsidRPr="00A740E9" w:rsidRDefault="00A740E9" w:rsidP="00A740E9">
      <w:pPr>
        <w:rPr>
          <w:lang w:val="fr-FR"/>
        </w:rPr>
      </w:pPr>
    </w:p>
    <w:p w:rsidR="00A740E9" w:rsidRDefault="00430E8A" w:rsidP="003A1DF5">
      <w:pPr>
        <w:ind w:left="5040" w:firstLine="720"/>
      </w:pPr>
      <w:r>
        <w:t xml:space="preserve">Brussels, 15 November </w:t>
      </w:r>
      <w:r w:rsidR="00A740E9">
        <w:t>2023</w:t>
      </w:r>
    </w:p>
    <w:p w:rsidR="00A740E9" w:rsidRDefault="00A740E9" w:rsidP="00A740E9"/>
    <w:p w:rsidR="00A740E9" w:rsidRDefault="00A740E9" w:rsidP="00A740E9"/>
    <w:p w:rsidR="00A740E9" w:rsidRPr="00430E8A" w:rsidRDefault="00A740E9" w:rsidP="00A740E9">
      <w:pPr>
        <w:rPr>
          <w:lang w:val="de-DE"/>
        </w:rPr>
      </w:pPr>
      <w:proofErr w:type="spellStart"/>
      <w:r w:rsidRPr="00430E8A">
        <w:rPr>
          <w:lang w:val="de-DE"/>
        </w:rPr>
        <w:t>Dear</w:t>
      </w:r>
      <w:proofErr w:type="spellEnd"/>
      <w:r w:rsidRPr="00430E8A">
        <w:rPr>
          <w:lang w:val="de-DE"/>
        </w:rPr>
        <w:t xml:space="preserve"> </w:t>
      </w:r>
      <w:proofErr w:type="spellStart"/>
      <w:r w:rsidRPr="00430E8A">
        <w:rPr>
          <w:lang w:val="de-DE"/>
        </w:rPr>
        <w:t>President</w:t>
      </w:r>
      <w:proofErr w:type="spellEnd"/>
      <w:r w:rsidRPr="00430E8A">
        <w:rPr>
          <w:lang w:val="de-DE"/>
        </w:rPr>
        <w:t xml:space="preserve"> von der Leyen,</w:t>
      </w:r>
    </w:p>
    <w:p w:rsidR="00A740E9" w:rsidRPr="00430E8A" w:rsidRDefault="00A740E9" w:rsidP="00A740E9">
      <w:pPr>
        <w:rPr>
          <w:lang w:val="de-DE"/>
        </w:rPr>
      </w:pPr>
    </w:p>
    <w:p w:rsidR="00A740E9" w:rsidRPr="00430E8A" w:rsidRDefault="00A740E9" w:rsidP="00A740E9">
      <w:pPr>
        <w:rPr>
          <w:lang w:val="de-DE"/>
        </w:rPr>
      </w:pPr>
    </w:p>
    <w:p w:rsidR="00A740E9" w:rsidRDefault="00A740E9" w:rsidP="00A740E9">
      <w:r>
        <w:t>We, the undersigned Members of the European Parliament are deeply concerned regarding the Commission’s proposal to renew the market licence of the active substance glyphosate for a period of 10 years, in light of new evidence that glyphosate-based herbicides can cause leukaemia in rodents.</w:t>
      </w:r>
    </w:p>
    <w:p w:rsidR="00A740E9" w:rsidRDefault="00A740E9" w:rsidP="00A740E9"/>
    <w:p w:rsidR="00A740E9" w:rsidRDefault="00A740E9" w:rsidP="00A740E9"/>
    <w:p w:rsidR="00A740E9" w:rsidRDefault="00A740E9" w:rsidP="00A740E9">
      <w:r>
        <w:t xml:space="preserve">The Global Glyphosate Study, a multi-institutional international toxicological study, recently released its first carcinogenicity </w:t>
      </w:r>
      <w:r w:rsidR="009018DD">
        <w:t>data, which</w:t>
      </w:r>
      <w:r>
        <w:t xml:space="preserve"> shows that low doses of glyphosate-based herbicides caused leukaemia in rats. These findings are extremely alarming, as the first leukaemia deaths in these animals were observed at an early age and at doses which correspond to the supposedly EU’s No Observed Adverse Effect Level (NOAEL) for all adverse health effects of glyphosate. Back in 2015, the International Agency for Research on Cancer (IARC) of the World Health Organisation (WHO) had already classified glyphosate as “probably carcinogenic to humans (Group 2A). In 2021, the </w:t>
      </w:r>
      <w:r w:rsidR="009018DD">
        <w:t>French</w:t>
      </w:r>
      <w:r>
        <w:t xml:space="preserve"> institute INSERM concluded that there is a moderate presumed link of glyphosate exposure and non-Hodgkin lymphoma.</w:t>
      </w:r>
    </w:p>
    <w:p w:rsidR="00A740E9" w:rsidRDefault="00A740E9" w:rsidP="00A740E9"/>
    <w:p w:rsidR="00A740E9" w:rsidRDefault="00A740E9" w:rsidP="00A740E9"/>
    <w:p w:rsidR="00A740E9" w:rsidRDefault="00A740E9" w:rsidP="00A740E9">
      <w:r>
        <w:t xml:space="preserve">Besides the carcinogenic properties of </w:t>
      </w:r>
      <w:r w:rsidR="009018DD">
        <w:t>glyphosate-based</w:t>
      </w:r>
      <w:r>
        <w:t xml:space="preserve"> herbicides, the recent conclusion of the EFSA identified numerous data gaps encompassing the risks to biodiversity of glyphosate exposure, its potential to cause </w:t>
      </w:r>
      <w:r w:rsidR="009018DD">
        <w:t>neurotoxicity and</w:t>
      </w:r>
      <w:r>
        <w:t xml:space="preserve"> its impact on the microbiome of humans and other species.</w:t>
      </w:r>
    </w:p>
    <w:p w:rsidR="00A740E9" w:rsidRDefault="00A740E9" w:rsidP="00A740E9"/>
    <w:p w:rsidR="00A740E9" w:rsidRDefault="00A740E9" w:rsidP="00A740E9"/>
    <w:p w:rsidR="00A740E9" w:rsidRDefault="00A740E9" w:rsidP="00A740E9">
      <w:r>
        <w:t>This new evidence casts a legitimate doubt as to the safety of the substance for human health. The reauthorization of a pesticide with significant health and environmental impact would be in stark contradiction with the aims of the European Green Deal, the Farm to Fork Strategy and the European Biodiversity Strategy. We call on the Commission to prioritise the human health of European citizens by withdrawing its current proposal for a renewal of the glyphosate licence and, instead, propose its non-renewal.</w:t>
      </w:r>
    </w:p>
    <w:p w:rsidR="00A740E9" w:rsidRDefault="00A740E9" w:rsidP="00A740E9"/>
    <w:p w:rsidR="00A740E9" w:rsidRDefault="00A740E9" w:rsidP="00A740E9"/>
    <w:p w:rsidR="008765BE" w:rsidRDefault="00A740E9" w:rsidP="00A740E9">
      <w:r>
        <w:t>Yours sincerely,</w:t>
      </w:r>
    </w:p>
    <w:p w:rsidR="00AE20F7" w:rsidRDefault="00AE20F7" w:rsidP="00A740E9"/>
    <w:p w:rsidR="00BC6B3D" w:rsidRDefault="00BC6B3D" w:rsidP="00BC6B3D">
      <w:proofErr w:type="spellStart"/>
      <w:r>
        <w:t>Jutta</w:t>
      </w:r>
      <w:proofErr w:type="spellEnd"/>
      <w:r>
        <w:t xml:space="preserve"> PAULUS (</w:t>
      </w:r>
      <w:proofErr w:type="spellStart"/>
      <w:r>
        <w:t>GreensEFA</w:t>
      </w:r>
      <w:proofErr w:type="spellEnd"/>
      <w:r>
        <w:t>)</w:t>
      </w:r>
    </w:p>
    <w:p w:rsidR="00BC6B3D" w:rsidRDefault="00BC6B3D" w:rsidP="00BC6B3D">
      <w:r>
        <w:t>Philippe LAMBERTS (</w:t>
      </w:r>
      <w:proofErr w:type="spellStart"/>
      <w:r>
        <w:t>GreensEFA</w:t>
      </w:r>
      <w:proofErr w:type="spellEnd"/>
      <w:r>
        <w:t>)</w:t>
      </w:r>
    </w:p>
    <w:p w:rsidR="00BC6B3D" w:rsidRDefault="00BC6B3D" w:rsidP="00BC6B3D">
      <w:proofErr w:type="spellStart"/>
      <w:r>
        <w:t>Malte</w:t>
      </w:r>
      <w:proofErr w:type="spellEnd"/>
      <w:r>
        <w:t xml:space="preserve"> GALLEE (</w:t>
      </w:r>
      <w:proofErr w:type="spellStart"/>
      <w:r>
        <w:t>GreensEFA</w:t>
      </w:r>
      <w:proofErr w:type="spellEnd"/>
      <w:r>
        <w:t>)</w:t>
      </w:r>
    </w:p>
    <w:p w:rsidR="00BC6B3D" w:rsidRDefault="00BC6B3D" w:rsidP="00BC6B3D">
      <w:r>
        <w:t>Jordi SOLE (</w:t>
      </w:r>
      <w:proofErr w:type="spellStart"/>
      <w:r>
        <w:t>GreensEFA</w:t>
      </w:r>
      <w:proofErr w:type="spellEnd"/>
      <w:r>
        <w:t>)</w:t>
      </w:r>
    </w:p>
    <w:p w:rsidR="00BC6B3D" w:rsidRDefault="00BC6B3D" w:rsidP="00BC6B3D">
      <w:r>
        <w:t>Sara MATTHIEU (</w:t>
      </w:r>
      <w:proofErr w:type="spellStart"/>
      <w:r>
        <w:t>GreensEFA</w:t>
      </w:r>
      <w:proofErr w:type="spellEnd"/>
      <w:r>
        <w:t>)</w:t>
      </w:r>
    </w:p>
    <w:p w:rsidR="00BC6B3D" w:rsidRDefault="00BC6B3D" w:rsidP="00BC6B3D">
      <w:proofErr w:type="spellStart"/>
      <w:r w:rsidRPr="002C651F">
        <w:t>Pär</w:t>
      </w:r>
      <w:proofErr w:type="spellEnd"/>
      <w:r w:rsidRPr="002C651F">
        <w:t xml:space="preserve"> HOLMGREN </w:t>
      </w:r>
      <w:r>
        <w:t>(</w:t>
      </w:r>
      <w:proofErr w:type="spellStart"/>
      <w:r>
        <w:t>GreensEFA</w:t>
      </w:r>
      <w:proofErr w:type="spellEnd"/>
      <w:r>
        <w:t>)</w:t>
      </w:r>
    </w:p>
    <w:p w:rsidR="00BC6B3D" w:rsidRDefault="00BC6B3D" w:rsidP="00BC6B3D">
      <w:r w:rsidRPr="002C651F">
        <w:lastRenderedPageBreak/>
        <w:t>Grace O'SULLIVAN</w:t>
      </w:r>
      <w:r>
        <w:t xml:space="preserve"> (</w:t>
      </w:r>
      <w:proofErr w:type="spellStart"/>
      <w:r>
        <w:t>GreensEFA</w:t>
      </w:r>
      <w:proofErr w:type="spellEnd"/>
      <w:r>
        <w:t>)</w:t>
      </w:r>
    </w:p>
    <w:p w:rsidR="00BC6B3D" w:rsidRDefault="00BC6B3D" w:rsidP="00BC6B3D">
      <w:proofErr w:type="spellStart"/>
      <w:r>
        <w:t>Margrete</w:t>
      </w:r>
      <w:proofErr w:type="spellEnd"/>
      <w:r>
        <w:t xml:space="preserve"> AUKEN (</w:t>
      </w:r>
      <w:proofErr w:type="spellStart"/>
      <w:r>
        <w:t>GreensEFA</w:t>
      </w:r>
      <w:proofErr w:type="spellEnd"/>
      <w:r>
        <w:t>)</w:t>
      </w:r>
    </w:p>
    <w:p w:rsidR="00BC6B3D" w:rsidRDefault="00BC6B3D" w:rsidP="00BC6B3D">
      <w:r>
        <w:t>David CORMAND (</w:t>
      </w:r>
      <w:proofErr w:type="spellStart"/>
      <w:r>
        <w:t>GreensEFA</w:t>
      </w:r>
      <w:proofErr w:type="spellEnd"/>
      <w:r>
        <w:t>)</w:t>
      </w:r>
    </w:p>
    <w:p w:rsidR="00BC6B3D" w:rsidRDefault="00BC6B3D" w:rsidP="00BC6B3D">
      <w:r>
        <w:t>Gwendoline DELBOS-CORFIELD (</w:t>
      </w:r>
      <w:proofErr w:type="spellStart"/>
      <w:r>
        <w:t>GreensEFA</w:t>
      </w:r>
      <w:proofErr w:type="spellEnd"/>
      <w:r>
        <w:t>)</w:t>
      </w:r>
    </w:p>
    <w:p w:rsidR="00BC6B3D" w:rsidRDefault="00BC6B3D" w:rsidP="00BC6B3D">
      <w:r>
        <w:t>Benoit BITEAU (</w:t>
      </w:r>
      <w:proofErr w:type="spellStart"/>
      <w:r>
        <w:t>GreensEFA</w:t>
      </w:r>
      <w:proofErr w:type="spellEnd"/>
      <w:r>
        <w:t>)</w:t>
      </w:r>
    </w:p>
    <w:p w:rsidR="00BC6B3D" w:rsidRDefault="00BC6B3D" w:rsidP="00BC6B3D">
      <w:r>
        <w:t>Caroline ROOSE (</w:t>
      </w:r>
      <w:proofErr w:type="spellStart"/>
      <w:r>
        <w:t>GreensEFA</w:t>
      </w:r>
      <w:proofErr w:type="spellEnd"/>
      <w:r>
        <w:t>)</w:t>
      </w:r>
    </w:p>
    <w:p w:rsidR="00BC6B3D" w:rsidRPr="00BC6B3D" w:rsidRDefault="00BC6B3D" w:rsidP="00BC6B3D">
      <w:r w:rsidRPr="00BC6B3D">
        <w:t xml:space="preserve">Claude GRUFFAT </w:t>
      </w:r>
      <w:r>
        <w:t>(</w:t>
      </w:r>
      <w:proofErr w:type="spellStart"/>
      <w:r>
        <w:t>GreensEFA</w:t>
      </w:r>
      <w:proofErr w:type="spellEnd"/>
      <w:r>
        <w:t>)</w:t>
      </w:r>
    </w:p>
    <w:p w:rsidR="00BC6B3D" w:rsidRPr="00BC6B3D" w:rsidRDefault="00BC6B3D" w:rsidP="00BC6B3D">
      <w:r w:rsidRPr="00BC6B3D">
        <w:t xml:space="preserve">Marie TOUSSAINT </w:t>
      </w:r>
      <w:r>
        <w:t>(</w:t>
      </w:r>
      <w:proofErr w:type="spellStart"/>
      <w:r>
        <w:t>GreensEFA</w:t>
      </w:r>
      <w:proofErr w:type="spellEnd"/>
      <w:r>
        <w:t>)</w:t>
      </w:r>
    </w:p>
    <w:p w:rsidR="00BC6B3D" w:rsidRPr="00BC6B3D" w:rsidRDefault="00BC6B3D" w:rsidP="00BC6B3D">
      <w:proofErr w:type="spellStart"/>
      <w:r w:rsidRPr="00BC6B3D">
        <w:t>Mounir</w:t>
      </w:r>
      <w:proofErr w:type="spellEnd"/>
      <w:r w:rsidRPr="00BC6B3D">
        <w:t xml:space="preserve"> SATOURI </w:t>
      </w:r>
      <w:r>
        <w:t>(</w:t>
      </w:r>
      <w:proofErr w:type="spellStart"/>
      <w:r>
        <w:t>GreensEFA</w:t>
      </w:r>
      <w:proofErr w:type="spellEnd"/>
      <w:r>
        <w:t>)</w:t>
      </w:r>
    </w:p>
    <w:p w:rsidR="00BC6B3D" w:rsidRPr="00BC6B3D" w:rsidRDefault="00BC6B3D" w:rsidP="00BC6B3D">
      <w:proofErr w:type="spellStart"/>
      <w:r w:rsidRPr="00BC6B3D">
        <w:t>Lydie</w:t>
      </w:r>
      <w:proofErr w:type="spellEnd"/>
      <w:r w:rsidRPr="00BC6B3D">
        <w:t xml:space="preserve"> BERNARD </w:t>
      </w:r>
      <w:r>
        <w:t>(</w:t>
      </w:r>
      <w:proofErr w:type="spellStart"/>
      <w:r>
        <w:t>GreensEFA</w:t>
      </w:r>
      <w:proofErr w:type="spellEnd"/>
      <w:r>
        <w:t>)</w:t>
      </w:r>
    </w:p>
    <w:p w:rsidR="00BC6B3D" w:rsidRPr="00BC6B3D" w:rsidRDefault="00BC6B3D" w:rsidP="00BC6B3D">
      <w:r w:rsidRPr="00BC6B3D">
        <w:t xml:space="preserve">Damien CAREME </w:t>
      </w:r>
      <w:r>
        <w:t>(</w:t>
      </w:r>
      <w:proofErr w:type="spellStart"/>
      <w:r>
        <w:t>GreensEFA</w:t>
      </w:r>
      <w:proofErr w:type="spellEnd"/>
      <w:r>
        <w:t>)</w:t>
      </w:r>
    </w:p>
    <w:p w:rsidR="00BC6B3D" w:rsidRPr="00BC6B3D" w:rsidRDefault="00BC6B3D" w:rsidP="00BC6B3D">
      <w:r w:rsidRPr="00BC6B3D">
        <w:t xml:space="preserve">Michèle RIVASI </w:t>
      </w:r>
      <w:r>
        <w:t>(</w:t>
      </w:r>
      <w:proofErr w:type="spellStart"/>
      <w:r>
        <w:t>GreensEFA</w:t>
      </w:r>
      <w:proofErr w:type="spellEnd"/>
      <w:r>
        <w:t>)</w:t>
      </w:r>
    </w:p>
    <w:p w:rsidR="00BC6B3D" w:rsidRPr="00BC6B3D" w:rsidRDefault="00BC6B3D" w:rsidP="00BC6B3D">
      <w:r w:rsidRPr="00BC6B3D">
        <w:t xml:space="preserve">François ALFONSI </w:t>
      </w:r>
      <w:r>
        <w:t>(</w:t>
      </w:r>
      <w:proofErr w:type="spellStart"/>
      <w:r>
        <w:t>GreensEFA</w:t>
      </w:r>
      <w:proofErr w:type="spellEnd"/>
      <w:r>
        <w:t>)</w:t>
      </w:r>
    </w:p>
    <w:p w:rsidR="00BC6B3D" w:rsidRPr="00BC6B3D" w:rsidRDefault="00BC6B3D" w:rsidP="00BC6B3D">
      <w:proofErr w:type="spellStart"/>
      <w:r w:rsidRPr="00BC6B3D">
        <w:t>Karima</w:t>
      </w:r>
      <w:proofErr w:type="spellEnd"/>
      <w:r w:rsidRPr="00BC6B3D">
        <w:t xml:space="preserve"> DELLI </w:t>
      </w:r>
      <w:r>
        <w:t>(</w:t>
      </w:r>
      <w:proofErr w:type="spellStart"/>
      <w:r>
        <w:t>GreensEFA</w:t>
      </w:r>
      <w:proofErr w:type="spellEnd"/>
      <w:r>
        <w:t>)</w:t>
      </w:r>
    </w:p>
    <w:p w:rsidR="00BC6B3D" w:rsidRPr="00BC6B3D" w:rsidRDefault="00BC6B3D" w:rsidP="00BC6B3D">
      <w:r w:rsidRPr="00BC6B3D">
        <w:t xml:space="preserve">Ville NIINISTÖ </w:t>
      </w:r>
      <w:r>
        <w:t>(</w:t>
      </w:r>
      <w:proofErr w:type="spellStart"/>
      <w:r>
        <w:t>GreensEFA</w:t>
      </w:r>
      <w:proofErr w:type="spellEnd"/>
      <w:r>
        <w:t>)</w:t>
      </w:r>
    </w:p>
    <w:p w:rsidR="00BC6B3D" w:rsidRPr="00BC6B3D" w:rsidRDefault="00BC6B3D" w:rsidP="00BC6B3D">
      <w:r w:rsidRPr="00BC6B3D">
        <w:t xml:space="preserve">Alexandra GEESE </w:t>
      </w:r>
      <w:r>
        <w:t>(</w:t>
      </w:r>
      <w:proofErr w:type="spellStart"/>
      <w:r>
        <w:t>GreensEFA</w:t>
      </w:r>
      <w:proofErr w:type="spellEnd"/>
      <w:r>
        <w:t>)</w:t>
      </w:r>
    </w:p>
    <w:p w:rsidR="00BC6B3D" w:rsidRPr="00BC6B3D" w:rsidRDefault="00BC6B3D" w:rsidP="00BC6B3D">
      <w:r w:rsidRPr="00BC6B3D">
        <w:t xml:space="preserve">Sarah WIENER </w:t>
      </w:r>
      <w:r>
        <w:t>(</w:t>
      </w:r>
      <w:proofErr w:type="spellStart"/>
      <w:r>
        <w:t>GreensEFA</w:t>
      </w:r>
      <w:proofErr w:type="spellEnd"/>
      <w:r>
        <w:t>)</w:t>
      </w:r>
    </w:p>
    <w:p w:rsidR="00BC6B3D" w:rsidRPr="00BC6B3D" w:rsidRDefault="00BC6B3D" w:rsidP="00BC6B3D">
      <w:r w:rsidRPr="00BC6B3D">
        <w:t xml:space="preserve">Tilly METZ </w:t>
      </w:r>
      <w:r>
        <w:t>(</w:t>
      </w:r>
      <w:proofErr w:type="spellStart"/>
      <w:r>
        <w:t>GreensEFA</w:t>
      </w:r>
      <w:proofErr w:type="spellEnd"/>
      <w:r>
        <w:t>)</w:t>
      </w:r>
    </w:p>
    <w:p w:rsidR="00BC6B3D" w:rsidRPr="000D4C73" w:rsidRDefault="00BC6B3D" w:rsidP="00BC6B3D">
      <w:pPr>
        <w:rPr>
          <w:lang w:val="sv-SE"/>
        </w:rPr>
      </w:pPr>
      <w:r w:rsidRPr="000D4C73">
        <w:rPr>
          <w:lang w:val="sv-SE"/>
        </w:rPr>
        <w:t>Martin HÄUSLING</w:t>
      </w:r>
      <w:r>
        <w:rPr>
          <w:lang w:val="sv-SE"/>
        </w:rPr>
        <w:t xml:space="preserve"> </w:t>
      </w:r>
      <w:r w:rsidRPr="00BC6B3D">
        <w:rPr>
          <w:lang w:val="sv-SE"/>
        </w:rPr>
        <w:t>(</w:t>
      </w:r>
      <w:proofErr w:type="spellStart"/>
      <w:r w:rsidRPr="00BC6B3D">
        <w:rPr>
          <w:lang w:val="sv-SE"/>
        </w:rPr>
        <w:t>GreensEFA</w:t>
      </w:r>
      <w:proofErr w:type="spellEnd"/>
      <w:r w:rsidRPr="00BC6B3D">
        <w:rPr>
          <w:lang w:val="sv-SE"/>
        </w:rPr>
        <w:t>)</w:t>
      </w:r>
    </w:p>
    <w:p w:rsidR="00BC6B3D" w:rsidRPr="00BC6B3D" w:rsidRDefault="00BC6B3D" w:rsidP="00BC6B3D">
      <w:pPr>
        <w:rPr>
          <w:lang w:val="sv-SE"/>
        </w:rPr>
      </w:pPr>
      <w:proofErr w:type="spellStart"/>
      <w:r w:rsidRPr="000D4C73">
        <w:rPr>
          <w:lang w:val="sv-SE"/>
        </w:rPr>
        <w:t>Henrike</w:t>
      </w:r>
      <w:proofErr w:type="spellEnd"/>
      <w:r w:rsidRPr="000D4C73">
        <w:rPr>
          <w:lang w:val="sv-SE"/>
        </w:rPr>
        <w:t xml:space="preserve"> HAHN</w:t>
      </w:r>
      <w:r>
        <w:rPr>
          <w:lang w:val="sv-SE"/>
        </w:rPr>
        <w:t xml:space="preserve"> </w:t>
      </w:r>
      <w:r w:rsidRPr="00BC6B3D">
        <w:rPr>
          <w:lang w:val="sv-SE"/>
        </w:rPr>
        <w:t>(</w:t>
      </w:r>
      <w:proofErr w:type="spellStart"/>
      <w:r w:rsidRPr="00BC6B3D">
        <w:rPr>
          <w:lang w:val="sv-SE"/>
        </w:rPr>
        <w:t>GreensEFA</w:t>
      </w:r>
      <w:proofErr w:type="spellEnd"/>
      <w:r w:rsidRPr="00BC6B3D">
        <w:rPr>
          <w:lang w:val="sv-SE"/>
        </w:rPr>
        <w:t>)</w:t>
      </w:r>
    </w:p>
    <w:p w:rsidR="00BC6B3D" w:rsidRPr="000D4C73" w:rsidRDefault="00BC6B3D" w:rsidP="00BC6B3D">
      <w:pPr>
        <w:rPr>
          <w:lang w:val="it-IT"/>
        </w:rPr>
      </w:pPr>
      <w:r w:rsidRPr="000D4C73">
        <w:rPr>
          <w:lang w:val="it-IT"/>
        </w:rPr>
        <w:t>Saskia BRICMONT</w:t>
      </w:r>
      <w:r>
        <w:rPr>
          <w:lang w:val="it-IT"/>
        </w:rPr>
        <w:t xml:space="preserve"> </w:t>
      </w:r>
      <w:r w:rsidRPr="00BC6B3D">
        <w:rPr>
          <w:lang w:val="it-IT"/>
        </w:rPr>
        <w:t>(</w:t>
      </w:r>
      <w:proofErr w:type="spellStart"/>
      <w:r w:rsidRPr="00BC6B3D">
        <w:rPr>
          <w:lang w:val="it-IT"/>
        </w:rPr>
        <w:t>GreensEFA</w:t>
      </w:r>
      <w:proofErr w:type="spellEnd"/>
      <w:r w:rsidRPr="00BC6B3D">
        <w:rPr>
          <w:lang w:val="it-IT"/>
        </w:rPr>
        <w:t>)</w:t>
      </w:r>
    </w:p>
    <w:p w:rsidR="00BC6B3D" w:rsidRPr="00BC6B3D" w:rsidRDefault="00BC6B3D" w:rsidP="00BC6B3D">
      <w:pPr>
        <w:rPr>
          <w:lang w:val="it-IT"/>
        </w:rPr>
      </w:pPr>
      <w:r>
        <w:rPr>
          <w:lang w:val="it-IT"/>
        </w:rPr>
        <w:t xml:space="preserve">Piernicola PEDICINI </w:t>
      </w:r>
      <w:r w:rsidRPr="00BC6B3D">
        <w:rPr>
          <w:lang w:val="it-IT"/>
        </w:rPr>
        <w:t>(</w:t>
      </w:r>
      <w:proofErr w:type="spellStart"/>
      <w:r w:rsidRPr="00BC6B3D">
        <w:rPr>
          <w:lang w:val="it-IT"/>
        </w:rPr>
        <w:t>GreensEFA</w:t>
      </w:r>
      <w:proofErr w:type="spellEnd"/>
      <w:r w:rsidRPr="00BC6B3D">
        <w:rPr>
          <w:lang w:val="it-IT"/>
        </w:rPr>
        <w:t>)</w:t>
      </w:r>
    </w:p>
    <w:p w:rsidR="00BC6B3D" w:rsidRPr="00BC6B3D" w:rsidRDefault="00BC6B3D" w:rsidP="00BC6B3D">
      <w:pPr>
        <w:rPr>
          <w:lang w:val="it-IT"/>
        </w:rPr>
      </w:pPr>
      <w:r w:rsidRPr="00BC6B3D">
        <w:rPr>
          <w:lang w:val="it-IT"/>
        </w:rPr>
        <w:t>Manuela RIPA (</w:t>
      </w:r>
      <w:proofErr w:type="spellStart"/>
      <w:r w:rsidRPr="00BC6B3D">
        <w:rPr>
          <w:lang w:val="it-IT"/>
        </w:rPr>
        <w:t>GreensEFA</w:t>
      </w:r>
      <w:proofErr w:type="spellEnd"/>
      <w:r w:rsidRPr="00BC6B3D">
        <w:rPr>
          <w:lang w:val="it-IT"/>
        </w:rPr>
        <w:t>)</w:t>
      </w:r>
    </w:p>
    <w:p w:rsidR="00BC6B3D" w:rsidRPr="00BC6B3D" w:rsidRDefault="00BC6B3D" w:rsidP="00BC6B3D">
      <w:pPr>
        <w:rPr>
          <w:lang w:val="it-IT"/>
        </w:rPr>
      </w:pPr>
      <w:proofErr w:type="spellStart"/>
      <w:r w:rsidRPr="00BC6B3D">
        <w:rPr>
          <w:lang w:val="it-IT"/>
        </w:rPr>
        <w:t>Bas</w:t>
      </w:r>
      <w:proofErr w:type="spellEnd"/>
      <w:r w:rsidRPr="00BC6B3D">
        <w:rPr>
          <w:lang w:val="it-IT"/>
        </w:rPr>
        <w:t xml:space="preserve"> EICKHOUT (</w:t>
      </w:r>
      <w:proofErr w:type="spellStart"/>
      <w:r w:rsidRPr="00BC6B3D">
        <w:rPr>
          <w:lang w:val="it-IT"/>
        </w:rPr>
        <w:t>GreensEFA</w:t>
      </w:r>
      <w:proofErr w:type="spellEnd"/>
      <w:r w:rsidRPr="00BC6B3D">
        <w:rPr>
          <w:lang w:val="it-IT"/>
        </w:rPr>
        <w:t>)</w:t>
      </w:r>
    </w:p>
    <w:p w:rsidR="00BC6B3D" w:rsidRDefault="00BC6B3D" w:rsidP="00BC6B3D">
      <w:pPr>
        <w:rPr>
          <w:lang w:val="sv-SE"/>
        </w:rPr>
      </w:pPr>
      <w:r w:rsidRPr="000D4C73">
        <w:rPr>
          <w:lang w:val="sv-SE"/>
        </w:rPr>
        <w:t xml:space="preserve">Kira Marie PETER-HANSEN </w:t>
      </w:r>
      <w:r w:rsidRPr="00BC6B3D">
        <w:rPr>
          <w:lang w:val="sv-SE"/>
        </w:rPr>
        <w:t>(</w:t>
      </w:r>
      <w:proofErr w:type="spellStart"/>
      <w:r w:rsidRPr="00BC6B3D">
        <w:rPr>
          <w:lang w:val="sv-SE"/>
        </w:rPr>
        <w:t>GreensEFA</w:t>
      </w:r>
      <w:proofErr w:type="spellEnd"/>
      <w:r w:rsidRPr="00BC6B3D">
        <w:rPr>
          <w:lang w:val="sv-SE"/>
        </w:rPr>
        <w:t>)</w:t>
      </w:r>
    </w:p>
    <w:p w:rsidR="00BC6B3D" w:rsidRDefault="00BC6B3D" w:rsidP="00BC6B3D">
      <w:pPr>
        <w:rPr>
          <w:lang w:val="sv-SE"/>
        </w:rPr>
      </w:pPr>
      <w:r>
        <w:rPr>
          <w:lang w:val="sv-SE"/>
        </w:rPr>
        <w:t>Ana MIRANDA</w:t>
      </w:r>
      <w:r w:rsidR="00430E8A">
        <w:rPr>
          <w:lang w:val="sv-SE"/>
        </w:rPr>
        <w:t xml:space="preserve"> </w:t>
      </w:r>
      <w:r w:rsidR="00430E8A" w:rsidRPr="00BC6B3D">
        <w:rPr>
          <w:lang w:val="sv-SE"/>
        </w:rPr>
        <w:t>(</w:t>
      </w:r>
      <w:proofErr w:type="spellStart"/>
      <w:r w:rsidR="00430E8A" w:rsidRPr="00BC6B3D">
        <w:rPr>
          <w:lang w:val="sv-SE"/>
        </w:rPr>
        <w:t>GreensEFA</w:t>
      </w:r>
      <w:proofErr w:type="spellEnd"/>
      <w:r w:rsidR="00430E8A" w:rsidRPr="00BC6B3D">
        <w:rPr>
          <w:lang w:val="sv-SE"/>
        </w:rPr>
        <w:t>)</w:t>
      </w:r>
    </w:p>
    <w:p w:rsidR="00BC6B3D" w:rsidRPr="000D4C73" w:rsidRDefault="00BC6B3D" w:rsidP="00BC6B3D">
      <w:pPr>
        <w:rPr>
          <w:lang w:val="pt-PT"/>
        </w:rPr>
      </w:pPr>
      <w:r w:rsidRPr="000D4C73">
        <w:rPr>
          <w:lang w:val="pt-PT"/>
        </w:rPr>
        <w:t>Rosa D’AMATO</w:t>
      </w:r>
      <w:r w:rsidR="00430E8A" w:rsidRPr="00BC6B3D">
        <w:rPr>
          <w:lang w:val="sv-SE"/>
        </w:rPr>
        <w:t>(</w:t>
      </w:r>
      <w:proofErr w:type="spellStart"/>
      <w:r w:rsidR="00430E8A" w:rsidRPr="00BC6B3D">
        <w:rPr>
          <w:lang w:val="sv-SE"/>
        </w:rPr>
        <w:t>GreensEFA</w:t>
      </w:r>
      <w:proofErr w:type="spellEnd"/>
      <w:r w:rsidR="00430E8A" w:rsidRPr="00BC6B3D">
        <w:rPr>
          <w:lang w:val="sv-SE"/>
        </w:rPr>
        <w:t>)</w:t>
      </w:r>
    </w:p>
    <w:p w:rsidR="00BC6B3D" w:rsidRPr="000D4C73" w:rsidRDefault="00BC6B3D" w:rsidP="00BC6B3D">
      <w:pPr>
        <w:rPr>
          <w:lang w:val="pt-PT"/>
        </w:rPr>
      </w:pPr>
      <w:r w:rsidRPr="000D4C73">
        <w:rPr>
          <w:lang w:val="pt-PT"/>
        </w:rPr>
        <w:t xml:space="preserve">Francisco GUERREIRO </w:t>
      </w:r>
      <w:r w:rsidR="00430E8A" w:rsidRPr="00BC6B3D">
        <w:rPr>
          <w:lang w:val="sv-SE"/>
        </w:rPr>
        <w:t>(</w:t>
      </w:r>
      <w:proofErr w:type="spellStart"/>
      <w:r w:rsidR="00430E8A" w:rsidRPr="00BC6B3D">
        <w:rPr>
          <w:lang w:val="sv-SE"/>
        </w:rPr>
        <w:t>GreensEFA</w:t>
      </w:r>
      <w:proofErr w:type="spellEnd"/>
      <w:r w:rsidR="00430E8A" w:rsidRPr="00BC6B3D">
        <w:rPr>
          <w:lang w:val="sv-SE"/>
        </w:rPr>
        <w:t>)</w:t>
      </w:r>
    </w:p>
    <w:p w:rsidR="00AE20F7" w:rsidRPr="00BC6B3D" w:rsidRDefault="00AE20F7" w:rsidP="00A740E9">
      <w:pPr>
        <w:rPr>
          <w:lang w:val="pt-PT"/>
        </w:rPr>
      </w:pPr>
      <w:proofErr w:type="spellStart"/>
      <w:r w:rsidRPr="00BC6B3D">
        <w:rPr>
          <w:lang w:val="pt-PT"/>
        </w:rPr>
        <w:t>Petros</w:t>
      </w:r>
      <w:proofErr w:type="spellEnd"/>
      <w:r w:rsidRPr="00BC6B3D">
        <w:rPr>
          <w:lang w:val="pt-PT"/>
        </w:rPr>
        <w:t xml:space="preserve"> KOKKALIS</w:t>
      </w:r>
      <w:r w:rsidR="00BC6B3D" w:rsidRPr="00BC6B3D">
        <w:rPr>
          <w:lang w:val="pt-PT"/>
        </w:rPr>
        <w:t xml:space="preserve"> (LEFT)</w:t>
      </w:r>
    </w:p>
    <w:p w:rsidR="00AE20F7" w:rsidRPr="00BC6B3D" w:rsidRDefault="00AE20F7" w:rsidP="00A740E9">
      <w:pPr>
        <w:rPr>
          <w:lang w:val="pt-PT"/>
        </w:rPr>
      </w:pPr>
      <w:r w:rsidRPr="00BC6B3D">
        <w:rPr>
          <w:lang w:val="pt-PT"/>
        </w:rPr>
        <w:t>Elena KOUNTOURA</w:t>
      </w:r>
      <w:r w:rsidR="00BC6B3D" w:rsidRPr="00BC6B3D">
        <w:rPr>
          <w:lang w:val="pt-PT"/>
        </w:rPr>
        <w:t xml:space="preserve"> (LEFT)</w:t>
      </w:r>
    </w:p>
    <w:p w:rsidR="00AE20F7" w:rsidRPr="00BC6B3D" w:rsidRDefault="00AE20F7" w:rsidP="00A740E9">
      <w:pPr>
        <w:rPr>
          <w:lang w:val="pt-PT"/>
        </w:rPr>
      </w:pPr>
      <w:r w:rsidRPr="00BC6B3D">
        <w:rPr>
          <w:lang w:val="pt-PT"/>
        </w:rPr>
        <w:t xml:space="preserve">Eugenia RODRÍGUEZ PALOP </w:t>
      </w:r>
      <w:r w:rsidR="00BC6B3D" w:rsidRPr="00BC6B3D">
        <w:rPr>
          <w:lang w:val="pt-PT"/>
        </w:rPr>
        <w:t>(LEFT)</w:t>
      </w:r>
    </w:p>
    <w:p w:rsidR="00AE20F7" w:rsidRPr="00BC6B3D" w:rsidRDefault="00AE20F7" w:rsidP="00A740E9">
      <w:pPr>
        <w:rPr>
          <w:lang w:val="pt-PT"/>
        </w:rPr>
      </w:pPr>
      <w:proofErr w:type="spellStart"/>
      <w:r w:rsidRPr="00BC6B3D">
        <w:rPr>
          <w:lang w:val="pt-PT"/>
        </w:rPr>
        <w:t>Leïla</w:t>
      </w:r>
      <w:proofErr w:type="spellEnd"/>
      <w:r w:rsidRPr="00BC6B3D">
        <w:rPr>
          <w:lang w:val="pt-PT"/>
        </w:rPr>
        <w:t xml:space="preserve"> CHAIBI</w:t>
      </w:r>
      <w:r w:rsidR="00BC6B3D" w:rsidRPr="00BC6B3D">
        <w:rPr>
          <w:lang w:val="pt-PT"/>
        </w:rPr>
        <w:t xml:space="preserve"> (LEFT)</w:t>
      </w:r>
    </w:p>
    <w:p w:rsidR="00AE20F7" w:rsidRPr="00BC6B3D" w:rsidRDefault="00AE20F7" w:rsidP="00A740E9">
      <w:pPr>
        <w:rPr>
          <w:lang w:val="pt-PT"/>
        </w:rPr>
      </w:pPr>
      <w:r w:rsidRPr="00BC6B3D">
        <w:rPr>
          <w:lang w:val="pt-PT"/>
        </w:rPr>
        <w:t xml:space="preserve">José GUSMAO </w:t>
      </w:r>
      <w:r w:rsidR="00BC6B3D" w:rsidRPr="00BC6B3D">
        <w:rPr>
          <w:lang w:val="pt-PT"/>
        </w:rPr>
        <w:t>(LEFT)</w:t>
      </w:r>
    </w:p>
    <w:p w:rsidR="00AE20F7" w:rsidRPr="00BC6B3D" w:rsidRDefault="00AE20F7" w:rsidP="00A740E9">
      <w:pPr>
        <w:rPr>
          <w:lang w:val="pt-PT"/>
        </w:rPr>
      </w:pPr>
      <w:r w:rsidRPr="00BC6B3D">
        <w:rPr>
          <w:lang w:val="pt-PT"/>
        </w:rPr>
        <w:t>Marisa MATIAS</w:t>
      </w:r>
      <w:r w:rsidR="00BC6B3D" w:rsidRPr="00BC6B3D">
        <w:rPr>
          <w:lang w:val="pt-PT"/>
        </w:rPr>
        <w:t xml:space="preserve"> (LEFT)</w:t>
      </w:r>
    </w:p>
    <w:p w:rsidR="00AE20F7" w:rsidRPr="00BC6B3D" w:rsidRDefault="00AE20F7" w:rsidP="00A740E9">
      <w:pPr>
        <w:rPr>
          <w:lang w:val="pt-PT"/>
        </w:rPr>
      </w:pPr>
      <w:r w:rsidRPr="00BC6B3D">
        <w:rPr>
          <w:lang w:val="pt-PT"/>
        </w:rPr>
        <w:t>Anja HAZEKAMP</w:t>
      </w:r>
      <w:r w:rsidR="00BC6B3D" w:rsidRPr="00BC6B3D">
        <w:rPr>
          <w:lang w:val="pt-PT"/>
        </w:rPr>
        <w:t xml:space="preserve"> (LEFT)</w:t>
      </w:r>
    </w:p>
    <w:p w:rsidR="00430E8A" w:rsidRPr="00430E8A" w:rsidRDefault="00430E8A" w:rsidP="00A740E9">
      <w:pPr>
        <w:rPr>
          <w:lang w:val="es-ES"/>
        </w:rPr>
      </w:pPr>
      <w:r w:rsidRPr="00430E8A">
        <w:rPr>
          <w:lang w:val="es-ES"/>
        </w:rPr>
        <w:t>Anna DONATH (RENEW)</w:t>
      </w:r>
    </w:p>
    <w:p w:rsidR="00430E8A" w:rsidRPr="00430E8A" w:rsidRDefault="00430E8A" w:rsidP="00A740E9">
      <w:pPr>
        <w:rPr>
          <w:lang w:val="es-ES"/>
        </w:rPr>
      </w:pPr>
      <w:r w:rsidRPr="00430E8A">
        <w:rPr>
          <w:lang w:val="es-ES"/>
        </w:rPr>
        <w:t>María Soraya RODRÍGUEZ RAMOS</w:t>
      </w:r>
      <w:r>
        <w:rPr>
          <w:lang w:val="es-ES"/>
        </w:rPr>
        <w:t xml:space="preserve"> (RENEW)</w:t>
      </w:r>
    </w:p>
    <w:p w:rsidR="00AE20F7" w:rsidRPr="00430E8A" w:rsidRDefault="00AE20F7" w:rsidP="00A740E9">
      <w:pPr>
        <w:rPr>
          <w:lang w:val="pt-PT"/>
        </w:rPr>
      </w:pPr>
      <w:proofErr w:type="spellStart"/>
      <w:r w:rsidRPr="00430E8A">
        <w:rPr>
          <w:lang w:val="pt-PT"/>
        </w:rPr>
        <w:t>Róża</w:t>
      </w:r>
      <w:proofErr w:type="spellEnd"/>
      <w:r w:rsidRPr="00430E8A">
        <w:rPr>
          <w:lang w:val="pt-PT"/>
        </w:rPr>
        <w:t xml:space="preserve"> THUN</w:t>
      </w:r>
      <w:r w:rsidR="00BC6B3D" w:rsidRPr="00430E8A">
        <w:rPr>
          <w:lang w:val="pt-PT"/>
        </w:rPr>
        <w:t xml:space="preserve"> (RENEW)</w:t>
      </w:r>
    </w:p>
    <w:p w:rsidR="00AE20F7" w:rsidRDefault="00AE20F7" w:rsidP="00A740E9">
      <w:pPr>
        <w:rPr>
          <w:lang w:val="pt-PT"/>
        </w:rPr>
      </w:pPr>
      <w:r w:rsidRPr="00430E8A">
        <w:rPr>
          <w:lang w:val="pt-PT"/>
        </w:rPr>
        <w:t>Michal WIEZIK</w:t>
      </w:r>
      <w:r w:rsidR="00BC6B3D" w:rsidRPr="00430E8A">
        <w:rPr>
          <w:lang w:val="pt-PT"/>
        </w:rPr>
        <w:t xml:space="preserve"> (RENEW)</w:t>
      </w:r>
    </w:p>
    <w:p w:rsidR="00430E8A" w:rsidRDefault="00430E8A" w:rsidP="00A740E9">
      <w:pPr>
        <w:rPr>
          <w:lang w:val="pt-PT"/>
        </w:rPr>
      </w:pPr>
      <w:proofErr w:type="spellStart"/>
      <w:r>
        <w:rPr>
          <w:lang w:val="pt-PT"/>
        </w:rPr>
        <w:t>Katalin</w:t>
      </w:r>
      <w:proofErr w:type="spellEnd"/>
      <w:r>
        <w:rPr>
          <w:lang w:val="pt-PT"/>
        </w:rPr>
        <w:t xml:space="preserve"> CSEH (RENEW)</w:t>
      </w:r>
    </w:p>
    <w:p w:rsidR="00AE20F7" w:rsidRPr="00AE20F7" w:rsidRDefault="0074492C" w:rsidP="00AE20F7">
      <w:pPr>
        <w:rPr>
          <w:lang w:val="pt-PT"/>
        </w:rPr>
      </w:pPr>
      <w:proofErr w:type="spellStart"/>
      <w:r w:rsidRPr="00AE20F7">
        <w:rPr>
          <w:lang w:val="pt-PT"/>
        </w:rPr>
        <w:t>Nikos</w:t>
      </w:r>
      <w:proofErr w:type="spellEnd"/>
      <w:r w:rsidRPr="00AE20F7">
        <w:rPr>
          <w:lang w:val="pt-PT"/>
        </w:rPr>
        <w:t xml:space="preserve"> </w:t>
      </w:r>
      <w:r w:rsidR="00AE20F7" w:rsidRPr="00AE20F7">
        <w:rPr>
          <w:lang w:val="pt-PT"/>
        </w:rPr>
        <w:t xml:space="preserve">PAPANDREOU </w:t>
      </w:r>
      <w:r>
        <w:rPr>
          <w:lang w:val="pt-PT"/>
        </w:rPr>
        <w:t>(S&amp;D)</w:t>
      </w:r>
    </w:p>
    <w:p w:rsidR="00AE20F7" w:rsidRPr="00AE20F7" w:rsidRDefault="0074492C" w:rsidP="00AE20F7">
      <w:pPr>
        <w:rPr>
          <w:lang w:val="pt-PT"/>
        </w:rPr>
      </w:pPr>
      <w:r>
        <w:rPr>
          <w:lang w:val="pt-PT"/>
        </w:rPr>
        <w:t>Maria NOICHL (S&amp;D)</w:t>
      </w:r>
    </w:p>
    <w:p w:rsidR="00AE20F7" w:rsidRPr="00AE20F7" w:rsidRDefault="0074492C" w:rsidP="00AE20F7">
      <w:pPr>
        <w:rPr>
          <w:lang w:val="pt-PT"/>
        </w:rPr>
      </w:pPr>
      <w:r>
        <w:rPr>
          <w:lang w:val="pt-PT"/>
        </w:rPr>
        <w:t>Sara CERDAS (S&amp;D)</w:t>
      </w:r>
    </w:p>
    <w:p w:rsidR="00AE20F7" w:rsidRPr="00AE20F7" w:rsidRDefault="0074492C" w:rsidP="00AE20F7">
      <w:pPr>
        <w:rPr>
          <w:lang w:val="pt-PT"/>
        </w:rPr>
      </w:pPr>
      <w:proofErr w:type="spellStart"/>
      <w:r>
        <w:rPr>
          <w:lang w:val="pt-PT"/>
        </w:rPr>
        <w:t>Günther</w:t>
      </w:r>
      <w:proofErr w:type="spellEnd"/>
      <w:r>
        <w:rPr>
          <w:lang w:val="pt-PT"/>
        </w:rPr>
        <w:t xml:space="preserve"> SIDL (S&amp;D)</w:t>
      </w:r>
    </w:p>
    <w:p w:rsidR="00AE20F7" w:rsidRPr="00AE20F7" w:rsidRDefault="0074492C" w:rsidP="00AE20F7">
      <w:pPr>
        <w:rPr>
          <w:lang w:val="pt-PT"/>
        </w:rPr>
      </w:pPr>
      <w:r>
        <w:rPr>
          <w:lang w:val="pt-PT"/>
        </w:rPr>
        <w:t>Romana JERKOVIC (S&amp;D)</w:t>
      </w:r>
    </w:p>
    <w:p w:rsidR="00AE20F7" w:rsidRPr="00AE20F7" w:rsidRDefault="0074492C" w:rsidP="00AE20F7">
      <w:pPr>
        <w:rPr>
          <w:lang w:val="pt-PT"/>
        </w:rPr>
      </w:pPr>
      <w:r>
        <w:rPr>
          <w:lang w:val="pt-PT"/>
        </w:rPr>
        <w:t>Maria ARENA (S&amp;D)</w:t>
      </w:r>
    </w:p>
    <w:p w:rsidR="00AE20F7" w:rsidRPr="0074492C" w:rsidRDefault="0074492C" w:rsidP="00AE20F7">
      <w:pPr>
        <w:rPr>
          <w:lang w:val="pt-PT"/>
        </w:rPr>
      </w:pPr>
      <w:r>
        <w:rPr>
          <w:lang w:val="pt-PT"/>
        </w:rPr>
        <w:t>Ivo HRISTOV</w:t>
      </w:r>
      <w:r w:rsidRPr="0074492C">
        <w:rPr>
          <w:lang w:val="pt-PT"/>
        </w:rPr>
        <w:t xml:space="preserve"> </w:t>
      </w:r>
      <w:r>
        <w:rPr>
          <w:lang w:val="pt-PT"/>
        </w:rPr>
        <w:t>(S&amp;D)</w:t>
      </w:r>
    </w:p>
    <w:p w:rsidR="00AE20F7" w:rsidRPr="0074492C" w:rsidRDefault="0074492C" w:rsidP="00AE20F7">
      <w:pPr>
        <w:rPr>
          <w:lang w:val="pt-PT"/>
        </w:rPr>
      </w:pPr>
      <w:r>
        <w:rPr>
          <w:lang w:val="pt-PT"/>
        </w:rPr>
        <w:t>Milan BRGLEZ</w:t>
      </w:r>
      <w:r w:rsidRPr="0074492C">
        <w:rPr>
          <w:lang w:val="pt-PT"/>
        </w:rPr>
        <w:t xml:space="preserve"> </w:t>
      </w:r>
      <w:r>
        <w:rPr>
          <w:lang w:val="pt-PT"/>
        </w:rPr>
        <w:t>(S&amp;D)</w:t>
      </w:r>
    </w:p>
    <w:p w:rsidR="00AE20F7" w:rsidRPr="0074492C" w:rsidRDefault="0074492C" w:rsidP="00AE20F7">
      <w:pPr>
        <w:rPr>
          <w:lang w:val="pt-PT"/>
        </w:rPr>
      </w:pPr>
      <w:r>
        <w:rPr>
          <w:lang w:val="pt-PT"/>
        </w:rPr>
        <w:t>Pierre LARROUTUROU</w:t>
      </w:r>
      <w:r w:rsidRPr="0074492C">
        <w:rPr>
          <w:lang w:val="pt-PT"/>
        </w:rPr>
        <w:t xml:space="preserve"> </w:t>
      </w:r>
      <w:r>
        <w:rPr>
          <w:lang w:val="pt-PT"/>
        </w:rPr>
        <w:t>(S&amp;D)</w:t>
      </w:r>
    </w:p>
    <w:p w:rsidR="000D4C73" w:rsidRPr="000D4C73" w:rsidRDefault="000D4C73" w:rsidP="00AE20F7">
      <w:pPr>
        <w:rPr>
          <w:lang w:val="pt-PT"/>
        </w:rPr>
      </w:pPr>
    </w:p>
    <w:sectPr w:rsidR="000D4C73" w:rsidRPr="000D4C7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8A" w:rsidRDefault="00430E8A" w:rsidP="00430E8A">
      <w:r>
        <w:separator/>
      </w:r>
    </w:p>
  </w:endnote>
  <w:endnote w:type="continuationSeparator" w:id="0">
    <w:p w:rsidR="00430E8A" w:rsidRDefault="00430E8A" w:rsidP="0043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8A" w:rsidRDefault="00430E8A" w:rsidP="00430E8A">
      <w:r>
        <w:separator/>
      </w:r>
    </w:p>
  </w:footnote>
  <w:footnote w:type="continuationSeparator" w:id="0">
    <w:p w:rsidR="00430E8A" w:rsidRDefault="00430E8A" w:rsidP="0043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8A" w:rsidRDefault="00430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E9"/>
    <w:rsid w:val="000D4C73"/>
    <w:rsid w:val="002C651F"/>
    <w:rsid w:val="003A1DF5"/>
    <w:rsid w:val="00430E8A"/>
    <w:rsid w:val="005762E3"/>
    <w:rsid w:val="0074492C"/>
    <w:rsid w:val="008102EC"/>
    <w:rsid w:val="008765BE"/>
    <w:rsid w:val="009018DD"/>
    <w:rsid w:val="00A740E9"/>
    <w:rsid w:val="00AE20F7"/>
    <w:rsid w:val="00BC6B3D"/>
    <w:rsid w:val="00C6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FE68-A381-49E3-B0AF-8C90A17B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430E8A"/>
    <w:pPr>
      <w:tabs>
        <w:tab w:val="center" w:pos="4513"/>
        <w:tab w:val="right" w:pos="9026"/>
      </w:tabs>
    </w:pPr>
  </w:style>
  <w:style w:type="character" w:customStyle="1" w:styleId="HeaderChar">
    <w:name w:val="Header Char"/>
    <w:basedOn w:val="DefaultParagraphFont"/>
    <w:link w:val="Header"/>
    <w:uiPriority w:val="99"/>
    <w:rsid w:val="00430E8A"/>
    <w:rPr>
      <w:rFonts w:ascii="Times New Roman" w:hAnsi="Times New Roman"/>
      <w:sz w:val="24"/>
      <w:szCs w:val="24"/>
    </w:rPr>
  </w:style>
  <w:style w:type="paragraph" w:styleId="Footer">
    <w:name w:val="footer"/>
    <w:basedOn w:val="Normal"/>
    <w:link w:val="FooterChar"/>
    <w:uiPriority w:val="99"/>
    <w:unhideWhenUsed/>
    <w:rsid w:val="00430E8A"/>
    <w:pPr>
      <w:tabs>
        <w:tab w:val="center" w:pos="4513"/>
        <w:tab w:val="right" w:pos="9026"/>
      </w:tabs>
    </w:pPr>
  </w:style>
  <w:style w:type="character" w:customStyle="1" w:styleId="FooterChar">
    <w:name w:val="Footer Char"/>
    <w:basedOn w:val="DefaultParagraphFont"/>
    <w:link w:val="Footer"/>
    <w:uiPriority w:val="99"/>
    <w:rsid w:val="00430E8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70292">
      <w:bodyDiv w:val="1"/>
      <w:marLeft w:val="0"/>
      <w:marRight w:val="0"/>
      <w:marTop w:val="0"/>
      <w:marBottom w:val="0"/>
      <w:divBdr>
        <w:top w:val="none" w:sz="0" w:space="0" w:color="auto"/>
        <w:left w:val="none" w:sz="0" w:space="0" w:color="auto"/>
        <w:bottom w:val="none" w:sz="0" w:space="0" w:color="auto"/>
        <w:right w:val="none" w:sz="0" w:space="0" w:color="auto"/>
      </w:divBdr>
    </w:div>
    <w:div w:id="212364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KUJAWSKI Emmanuel</dc:creator>
  <cp:keywords/>
  <dc:description/>
  <cp:lastModifiedBy>FERNANDEZ SANCHEZ Maria</cp:lastModifiedBy>
  <cp:revision>2</cp:revision>
  <cp:lastPrinted>2023-11-15T13:22:00Z</cp:lastPrinted>
  <dcterms:created xsi:type="dcterms:W3CDTF">2024-07-08T15:37:00Z</dcterms:created>
  <dcterms:modified xsi:type="dcterms:W3CDTF">2024-07-08T15:37:00Z</dcterms:modified>
</cp:coreProperties>
</file>